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  <w:shd w:val="clear" w:fill="FFFFFF"/>
        </w:rPr>
      </w:pPr>
      <w:r>
        <w:rPr>
          <w:sz w:val="32"/>
          <w:szCs w:val="32"/>
          <w:shd w:val="clear" w:fill="FFFFFF"/>
        </w:rPr>
        <w:t>投入本项目的人员一览表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tbl>
      <w:tblPr>
        <w:tblStyle w:val="5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3"/>
        <w:gridCol w:w="1537"/>
        <w:gridCol w:w="1358"/>
        <w:gridCol w:w="1340"/>
        <w:gridCol w:w="1591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shd w:val="clear" w:fill="FFFFFF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shd w:val="clear" w:fill="FFFFFF"/>
              </w:rPr>
              <w:t>专业</w:t>
            </w:r>
          </w:p>
        </w:tc>
        <w:tc>
          <w:tcPr>
            <w:tcW w:w="13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shd w:val="clear" w:fill="FFFFFF"/>
              </w:rPr>
              <w:t>职称</w:t>
            </w:r>
          </w:p>
        </w:tc>
        <w:tc>
          <w:tcPr>
            <w:tcW w:w="15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shd w:val="clear" w:fill="FFFFFF"/>
              </w:rPr>
              <w:t>注册资格</w:t>
            </w:r>
          </w:p>
        </w:tc>
        <w:tc>
          <w:tcPr>
            <w:tcW w:w="23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shd w:val="clear" w:fill="FFFFFF"/>
              </w:rPr>
              <w:t>主要资历、经验及承担过的项目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注：如对投入本项目的人员有类似项目经验要求，请在本表后附相关证件材料。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供应商名称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法定代表人或授权人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签字）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sectPr>
      <w:pgSz w:w="11906" w:h="16838"/>
      <w:pgMar w:top="1531" w:right="1531" w:bottom="153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5677"/>
    <w:rsid w:val="36FF1504"/>
    <w:rsid w:val="45D308F7"/>
    <w:rsid w:val="525851DA"/>
    <w:rsid w:val="754F3E81"/>
    <w:rsid w:val="77871679"/>
    <w:rsid w:val="798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2023-07-07T07:38:39Z</dcterms:created>
  <dc:creator>35126</dc:creator>
  <cp:lastModifiedBy>风控审计部 黄全炳</cp:lastModifiedBy>
  <dcterms:modified xsi:type="dcterms:W3CDTF">2023-07-07T07:56:24Z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